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B464B5" w:rsidP="00B464B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0"/>
            <w:r w:rsidRPr="00B464B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d’affectation temporaire à un poste de jour d’une femme enceinte travaillant de nuit</w:t>
            </w:r>
          </w:p>
        </w:tc>
      </w:tr>
    </w:tbl>
    <w:bookmarkEnd w:id="0"/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543AFF" w:rsidRPr="00543AFF" w:rsidRDefault="00543AFF" w:rsidP="00543A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43AF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543AF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43AF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543AFF" w:rsidRPr="00543AFF" w:rsidRDefault="00543AFF" w:rsidP="00543A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43AFF">
        <w:rPr>
          <w:rFonts w:ascii="Arial" w:eastAsia="Times New Roman" w:hAnsi="Arial" w:cs="Arial"/>
          <w:bCs/>
          <w:lang w:eastAsia="fr-FR"/>
        </w:rPr>
        <w:t>Demande d’affectation temporaire à un poste de jour</w:t>
      </w:r>
    </w:p>
    <w:p w:rsidR="00543AFF" w:rsidRPr="00543AFF" w:rsidRDefault="00543AFF" w:rsidP="00543A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43AFF">
        <w:rPr>
          <w:rFonts w:ascii="Arial" w:eastAsia="Times New Roman" w:hAnsi="Arial" w:cs="Arial"/>
          <w:bCs/>
          <w:lang w:eastAsia="fr-FR"/>
        </w:rPr>
        <w:t>Lieu, Date,</w:t>
      </w:r>
    </w:p>
    <w:p w:rsidR="00543AFF" w:rsidRPr="00543AFF" w:rsidRDefault="00543AFF" w:rsidP="00543A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43AFF">
        <w:rPr>
          <w:rFonts w:ascii="Arial" w:eastAsia="Times New Roman" w:hAnsi="Arial" w:cs="Arial"/>
          <w:bCs/>
          <w:lang w:eastAsia="fr-FR"/>
        </w:rPr>
        <w:t>Madame, Monsieur,</w:t>
      </w:r>
    </w:p>
    <w:p w:rsidR="00543AFF" w:rsidRPr="00543AFF" w:rsidRDefault="00543AFF" w:rsidP="00543A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43AFF">
        <w:rPr>
          <w:rFonts w:ascii="Arial" w:eastAsia="Times New Roman" w:hAnsi="Arial" w:cs="Arial"/>
          <w:bCs/>
          <w:lang w:eastAsia="fr-FR"/>
        </w:rPr>
        <w:t>Le &lt; date &gt;, je vous ai annoncé que j’étais enceinte.</w:t>
      </w:r>
    </w:p>
    <w:p w:rsidR="00543AFF" w:rsidRPr="00543AFF" w:rsidRDefault="00543AFF" w:rsidP="00543A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43AFF">
        <w:rPr>
          <w:rFonts w:ascii="Arial" w:eastAsia="Times New Roman" w:hAnsi="Arial" w:cs="Arial"/>
          <w:bCs/>
          <w:lang w:eastAsia="fr-FR"/>
        </w:rPr>
        <w:t>Le travail sur un poste de nuit est à ce jour incompatible avec mon état de santé dû à ma grossesse.</w:t>
      </w:r>
    </w:p>
    <w:p w:rsidR="00543AFF" w:rsidRPr="00543AFF" w:rsidRDefault="00543AFF" w:rsidP="00543A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43AFF">
        <w:rPr>
          <w:rFonts w:ascii="Arial" w:eastAsia="Times New Roman" w:hAnsi="Arial" w:cs="Arial"/>
          <w:bCs/>
          <w:lang w:eastAsia="fr-FR"/>
        </w:rPr>
        <w:t>En conséquence, je sollicite votre accord pour occuper temporairement un poste de jour en vertu de l’article L.1225-9 du code du travail à compter du &lt; date &gt; et jusqu’au &lt; date &gt;.</w:t>
      </w:r>
    </w:p>
    <w:p w:rsidR="00543AFF" w:rsidRPr="00543AFF" w:rsidRDefault="00543AFF" w:rsidP="00543AF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43AFF">
        <w:rPr>
          <w:rFonts w:ascii="Arial" w:eastAsia="Times New Roman" w:hAnsi="Arial" w:cs="Arial"/>
          <w:bCs/>
          <w:lang w:eastAsia="fr-FR"/>
        </w:rPr>
        <w:t>Je reste bien sûr à votre disposition afin que nous déterminions ensemble les modalités pratiques de cet aménagement.</w:t>
      </w:r>
    </w:p>
    <w:p w:rsidR="00BA0480" w:rsidRDefault="00543AFF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43AFF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42" w:rsidRDefault="00083942" w:rsidP="002C45CC">
      <w:pPr>
        <w:spacing w:after="0" w:line="240" w:lineRule="auto"/>
      </w:pPr>
      <w:r>
        <w:separator/>
      </w:r>
    </w:p>
  </w:endnote>
  <w:endnote w:type="continuationSeparator" w:id="0">
    <w:p w:rsidR="00083942" w:rsidRDefault="00083942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42" w:rsidRDefault="00083942" w:rsidP="002C45CC">
      <w:pPr>
        <w:spacing w:after="0" w:line="240" w:lineRule="auto"/>
      </w:pPr>
      <w:r>
        <w:separator/>
      </w:r>
    </w:p>
  </w:footnote>
  <w:footnote w:type="continuationSeparator" w:id="0">
    <w:p w:rsidR="00083942" w:rsidRDefault="00083942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5"/>
    <w:rsid w:val="0000435F"/>
    <w:rsid w:val="0000541B"/>
    <w:rsid w:val="0002103C"/>
    <w:rsid w:val="00035116"/>
    <w:rsid w:val="00083942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3AFF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464B5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95F43-FE30-4DFE-9000-DA86C879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E99B-BAC3-42E6-8EF8-55EDF244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2016-03-17T14:34:00Z</dcterms:created>
  <dcterms:modified xsi:type="dcterms:W3CDTF">2016-03-17T14:35:00Z</dcterms:modified>
</cp:coreProperties>
</file>