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6D55CF" w:rsidP="0002103C">
            <w:pPr>
              <w:jc w:val="center"/>
              <w:rPr>
                <w:rFonts w:ascii="Arial" w:hAnsi="Arial" w:cs="Arial"/>
                <w:b/>
                <w:sz w:val="32"/>
                <w:szCs w:val="32"/>
              </w:rPr>
            </w:pPr>
            <w:r w:rsidRPr="006D55CF">
              <w:rPr>
                <w:rFonts w:ascii="Arial" w:eastAsia="Times New Roman" w:hAnsi="Arial" w:cs="Arial"/>
                <w:b/>
                <w:bCs/>
                <w:sz w:val="36"/>
                <w:szCs w:val="36"/>
                <w:lang w:eastAsia="fr-FR"/>
              </w:rPr>
              <w:lastRenderedPageBreak/>
              <w:t>Lettre de contestation de l’ordre des licenciements économiques</w:t>
            </w:r>
          </w:p>
        </w:tc>
      </w:tr>
    </w:tbl>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E5E72" w:rsidRPr="00AE5E72" w:rsidRDefault="00AE5E72" w:rsidP="00AE5E72">
      <w:pPr>
        <w:spacing w:before="100" w:beforeAutospacing="1" w:after="100" w:afterAutospacing="1" w:line="240" w:lineRule="auto"/>
        <w:outlineLvl w:val="1"/>
        <w:rPr>
          <w:rFonts w:ascii="Arial" w:eastAsia="Times New Roman" w:hAnsi="Arial" w:cs="Arial"/>
          <w:bCs/>
          <w:lang w:eastAsia="fr-FR"/>
        </w:rPr>
      </w:pPr>
      <w:r w:rsidRPr="00AE5E72">
        <w:rPr>
          <w:rFonts w:ascii="Arial" w:eastAsia="Times New Roman" w:hAnsi="Arial" w:cs="Arial"/>
          <w:bCs/>
          <w:lang w:eastAsia="fr-FR"/>
        </w:rPr>
        <w:t xml:space="preserve">Lettre recommandée avec accusé de réception </w:t>
      </w:r>
      <w:r w:rsidRPr="00AE5E72">
        <w:rPr>
          <w:rFonts w:ascii="Arial" w:eastAsia="Times New Roman" w:hAnsi="Arial" w:cs="Arial"/>
          <w:bCs/>
          <w:u w:val="single"/>
          <w:lang w:eastAsia="fr-FR"/>
        </w:rPr>
        <w:t>ou</w:t>
      </w:r>
      <w:r w:rsidRPr="00AE5E72">
        <w:rPr>
          <w:rFonts w:ascii="Arial" w:eastAsia="Times New Roman" w:hAnsi="Arial" w:cs="Arial"/>
          <w:bCs/>
          <w:lang w:eastAsia="fr-FR"/>
        </w:rPr>
        <w:t xml:space="preserve"> Lettre remise en main propre contre décharge</w:t>
      </w:r>
    </w:p>
    <w:p w:rsidR="00AE5E72" w:rsidRPr="00AE5E72" w:rsidRDefault="00AE5E72" w:rsidP="00AE5E72">
      <w:pPr>
        <w:spacing w:before="100" w:beforeAutospacing="1" w:after="100" w:afterAutospacing="1" w:line="240" w:lineRule="auto"/>
        <w:outlineLvl w:val="1"/>
        <w:rPr>
          <w:rFonts w:ascii="Arial" w:eastAsia="Times New Roman" w:hAnsi="Arial" w:cs="Arial"/>
          <w:bCs/>
          <w:lang w:eastAsia="fr-FR"/>
        </w:rPr>
      </w:pPr>
      <w:r w:rsidRPr="00AE5E72">
        <w:rPr>
          <w:rFonts w:ascii="Arial" w:eastAsia="Times New Roman" w:hAnsi="Arial" w:cs="Arial"/>
          <w:bCs/>
          <w:lang w:eastAsia="fr-FR"/>
        </w:rPr>
        <w:t>Contestation de l’ordre des licenciements économiques</w:t>
      </w:r>
    </w:p>
    <w:p w:rsidR="00AE5E72" w:rsidRPr="00AE5E72" w:rsidRDefault="00AE5E72" w:rsidP="00AE5E72">
      <w:pPr>
        <w:spacing w:before="100" w:beforeAutospacing="1" w:after="100" w:afterAutospacing="1" w:line="240" w:lineRule="auto"/>
        <w:outlineLvl w:val="1"/>
        <w:rPr>
          <w:rFonts w:ascii="Arial" w:eastAsia="Times New Roman" w:hAnsi="Arial" w:cs="Arial"/>
          <w:bCs/>
          <w:lang w:eastAsia="fr-FR"/>
        </w:rPr>
      </w:pPr>
      <w:r w:rsidRPr="00AE5E72">
        <w:rPr>
          <w:rFonts w:ascii="Arial" w:eastAsia="Times New Roman" w:hAnsi="Arial" w:cs="Arial"/>
          <w:bCs/>
          <w:lang w:eastAsia="fr-FR"/>
        </w:rPr>
        <w:t>Lieu, Date,</w:t>
      </w:r>
    </w:p>
    <w:p w:rsidR="00AE5E72" w:rsidRPr="00AE5E72" w:rsidRDefault="00AE5E72" w:rsidP="00AE5E72">
      <w:pPr>
        <w:spacing w:before="100" w:beforeAutospacing="1" w:after="100" w:afterAutospacing="1" w:line="240" w:lineRule="auto"/>
        <w:outlineLvl w:val="1"/>
        <w:rPr>
          <w:rFonts w:ascii="Arial" w:eastAsia="Times New Roman" w:hAnsi="Arial" w:cs="Arial"/>
          <w:bCs/>
          <w:lang w:eastAsia="fr-FR"/>
        </w:rPr>
      </w:pPr>
      <w:r w:rsidRPr="00AE5E72">
        <w:rPr>
          <w:rFonts w:ascii="Arial" w:eastAsia="Times New Roman" w:hAnsi="Arial" w:cs="Arial"/>
          <w:bCs/>
          <w:lang w:eastAsia="fr-FR"/>
        </w:rPr>
        <w:t>Madame, Monsieur,</w:t>
      </w:r>
    </w:p>
    <w:p w:rsidR="00AE5E72" w:rsidRPr="00AE5E72" w:rsidRDefault="00AE5E72" w:rsidP="00AE5E72">
      <w:pPr>
        <w:spacing w:before="100" w:beforeAutospacing="1" w:after="100" w:afterAutospacing="1" w:line="240" w:lineRule="auto"/>
        <w:outlineLvl w:val="1"/>
        <w:rPr>
          <w:rFonts w:ascii="Arial" w:eastAsia="Times New Roman" w:hAnsi="Arial" w:cs="Arial"/>
          <w:bCs/>
          <w:lang w:eastAsia="fr-FR"/>
        </w:rPr>
      </w:pPr>
      <w:r w:rsidRPr="00AE5E72">
        <w:rPr>
          <w:rFonts w:ascii="Arial" w:eastAsia="Times New Roman" w:hAnsi="Arial" w:cs="Arial"/>
          <w:bCs/>
          <w:lang w:eastAsia="fr-FR"/>
        </w:rPr>
        <w:t xml:space="preserve">Vous m’avez notifié mon licenciement pour motif économique </w:t>
      </w:r>
      <w:proofErr w:type="gramStart"/>
      <w:r w:rsidRPr="00AE5E72">
        <w:rPr>
          <w:rFonts w:ascii="Arial" w:eastAsia="Times New Roman" w:hAnsi="Arial" w:cs="Arial"/>
          <w:bCs/>
          <w:lang w:eastAsia="fr-FR"/>
        </w:rPr>
        <w:t>le</w:t>
      </w:r>
      <w:proofErr w:type="gramEnd"/>
      <w:r w:rsidRPr="00AE5E72">
        <w:rPr>
          <w:rFonts w:ascii="Arial" w:eastAsia="Times New Roman" w:hAnsi="Arial" w:cs="Arial"/>
          <w:bCs/>
          <w:lang w:eastAsia="fr-FR"/>
        </w:rPr>
        <w:t xml:space="preserve"> &lt; date &gt;.</w:t>
      </w:r>
    </w:p>
    <w:p w:rsidR="00AE5E72" w:rsidRPr="00AE5E72" w:rsidRDefault="00AE5E72" w:rsidP="00AE5E72">
      <w:pPr>
        <w:spacing w:before="100" w:beforeAutospacing="1" w:after="100" w:afterAutospacing="1" w:line="240" w:lineRule="auto"/>
        <w:outlineLvl w:val="1"/>
        <w:rPr>
          <w:rFonts w:ascii="Arial" w:eastAsia="Times New Roman" w:hAnsi="Arial" w:cs="Arial"/>
          <w:bCs/>
          <w:lang w:eastAsia="fr-FR"/>
        </w:rPr>
      </w:pPr>
      <w:r w:rsidRPr="00AE5E72">
        <w:rPr>
          <w:rFonts w:ascii="Arial" w:eastAsia="Times New Roman" w:hAnsi="Arial" w:cs="Arial"/>
          <w:bCs/>
          <w:lang w:eastAsia="fr-FR"/>
        </w:rPr>
        <w:t>Puis le &lt; date &gt;, je vous ai demandé de me communiquer les critères retenus pour fixer l’ordre des licenciements en vertu des articles L. 1233-17, L. 1233-43 et R. 1233-1 du code du travail.</w:t>
      </w:r>
    </w:p>
    <w:p w:rsidR="00AE5E72" w:rsidRPr="00AE5E72" w:rsidRDefault="00AE5E72" w:rsidP="00AE5E72">
      <w:pPr>
        <w:spacing w:before="100" w:beforeAutospacing="1" w:after="100" w:afterAutospacing="1" w:line="240" w:lineRule="auto"/>
        <w:outlineLvl w:val="1"/>
        <w:rPr>
          <w:rFonts w:ascii="Arial" w:eastAsia="Times New Roman" w:hAnsi="Arial" w:cs="Arial"/>
          <w:bCs/>
          <w:lang w:eastAsia="fr-FR"/>
        </w:rPr>
      </w:pPr>
      <w:r w:rsidRPr="00AE5E72">
        <w:rPr>
          <w:rFonts w:ascii="Arial" w:eastAsia="Times New Roman" w:hAnsi="Arial" w:cs="Arial"/>
          <w:bCs/>
          <w:i/>
          <w:iCs/>
          <w:u w:val="single"/>
          <w:lang w:eastAsia="fr-FR"/>
        </w:rPr>
        <w:t>Choix possibles :</w:t>
      </w:r>
      <w:r w:rsidRPr="00AE5E72">
        <w:rPr>
          <w:rFonts w:ascii="Arial" w:eastAsia="Times New Roman" w:hAnsi="Arial" w:cs="Arial"/>
          <w:bCs/>
          <w:lang w:eastAsia="fr-FR"/>
        </w:rPr>
        <w:t xml:space="preserve"> Suite à ma demande vous m’avez communiquez les critères retenus.</w:t>
      </w:r>
    </w:p>
    <w:p w:rsidR="00AE5E72" w:rsidRPr="00AE5E72" w:rsidRDefault="00AE5E72" w:rsidP="00AE5E72">
      <w:pPr>
        <w:spacing w:before="100" w:beforeAutospacing="1" w:after="100" w:afterAutospacing="1" w:line="240" w:lineRule="auto"/>
        <w:outlineLvl w:val="1"/>
        <w:rPr>
          <w:rFonts w:ascii="Arial" w:eastAsia="Times New Roman" w:hAnsi="Arial" w:cs="Arial"/>
          <w:bCs/>
          <w:lang w:eastAsia="fr-FR"/>
        </w:rPr>
      </w:pPr>
      <w:r w:rsidRPr="00AE5E72">
        <w:rPr>
          <w:rFonts w:ascii="Arial" w:eastAsia="Times New Roman" w:hAnsi="Arial" w:cs="Arial"/>
          <w:bCs/>
          <w:i/>
          <w:iCs/>
          <w:u w:val="single"/>
          <w:lang w:eastAsia="fr-FR"/>
        </w:rPr>
        <w:t>Expliquez pourquoi vous n’êtes pas d’accord avec l’ordre des licenciements ayant conduit à votre licenciement.</w:t>
      </w:r>
    </w:p>
    <w:p w:rsidR="00AE5E72" w:rsidRPr="00AE5E72" w:rsidRDefault="00AE5E72" w:rsidP="00AE5E72">
      <w:pPr>
        <w:spacing w:before="100" w:beforeAutospacing="1" w:after="100" w:afterAutospacing="1" w:line="240" w:lineRule="auto"/>
        <w:outlineLvl w:val="1"/>
        <w:rPr>
          <w:rFonts w:ascii="Arial" w:eastAsia="Times New Roman" w:hAnsi="Arial" w:cs="Arial"/>
          <w:bCs/>
          <w:lang w:eastAsia="fr-FR"/>
        </w:rPr>
      </w:pPr>
      <w:r w:rsidRPr="00AE5E72">
        <w:rPr>
          <w:rFonts w:ascii="Arial" w:eastAsia="Times New Roman" w:hAnsi="Arial" w:cs="Arial"/>
          <w:bCs/>
          <w:i/>
          <w:iCs/>
          <w:u w:val="single"/>
          <w:lang w:eastAsia="fr-FR"/>
        </w:rPr>
        <w:t>Ou</w:t>
      </w:r>
      <w:r w:rsidRPr="00AE5E72">
        <w:rPr>
          <w:rFonts w:ascii="Arial" w:eastAsia="Times New Roman" w:hAnsi="Arial" w:cs="Arial"/>
          <w:bCs/>
          <w:lang w:eastAsia="fr-FR"/>
        </w:rPr>
        <w:t xml:space="preserve"> Suite à ma demande vous ne m’avez pas communiqué les critères retenus.</w:t>
      </w:r>
    </w:p>
    <w:p w:rsidR="00AE5E72" w:rsidRPr="00AE5E72" w:rsidRDefault="00AE5E72" w:rsidP="00AE5E72">
      <w:pPr>
        <w:spacing w:before="100" w:beforeAutospacing="1" w:after="100" w:afterAutospacing="1" w:line="240" w:lineRule="auto"/>
        <w:outlineLvl w:val="1"/>
        <w:rPr>
          <w:rFonts w:ascii="Arial" w:eastAsia="Times New Roman" w:hAnsi="Arial" w:cs="Arial"/>
          <w:bCs/>
          <w:lang w:eastAsia="fr-FR"/>
        </w:rPr>
      </w:pPr>
      <w:r w:rsidRPr="00AE5E72">
        <w:rPr>
          <w:rFonts w:ascii="Arial" w:eastAsia="Times New Roman" w:hAnsi="Arial" w:cs="Arial"/>
          <w:bCs/>
          <w:i/>
          <w:iCs/>
          <w:u w:val="single"/>
          <w:lang w:eastAsia="fr-FR"/>
        </w:rPr>
        <w:t>Choix possibles :</w:t>
      </w:r>
      <w:r w:rsidRPr="00AE5E72">
        <w:rPr>
          <w:rFonts w:ascii="Arial" w:eastAsia="Times New Roman" w:hAnsi="Arial" w:cs="Arial"/>
          <w:bCs/>
          <w:lang w:eastAsia="fr-FR"/>
        </w:rPr>
        <w:t xml:space="preserve"> Aussi je vous demande de bien vouloir me verser une indemnité transactionnelle pour </w:t>
      </w:r>
      <w:proofErr w:type="spellStart"/>
      <w:r w:rsidRPr="00AE5E72">
        <w:rPr>
          <w:rFonts w:ascii="Arial" w:eastAsia="Times New Roman" w:hAnsi="Arial" w:cs="Arial"/>
          <w:bCs/>
          <w:lang w:eastAsia="fr-FR"/>
        </w:rPr>
        <w:t>non respect</w:t>
      </w:r>
      <w:proofErr w:type="spellEnd"/>
      <w:r w:rsidRPr="00AE5E72">
        <w:rPr>
          <w:rFonts w:ascii="Arial" w:eastAsia="Times New Roman" w:hAnsi="Arial" w:cs="Arial"/>
          <w:bCs/>
          <w:lang w:eastAsia="fr-FR"/>
        </w:rPr>
        <w:t xml:space="preserve"> des règles relatives à l’ordre des licenciements d’un montant de &lt; montant &gt; €. </w:t>
      </w:r>
      <w:proofErr w:type="gramStart"/>
      <w:r w:rsidRPr="00AE5E72">
        <w:rPr>
          <w:rFonts w:ascii="Arial" w:eastAsia="Times New Roman" w:hAnsi="Arial" w:cs="Arial"/>
          <w:bCs/>
          <w:i/>
          <w:iCs/>
          <w:u w:val="single"/>
          <w:lang w:eastAsia="fr-FR"/>
        </w:rPr>
        <w:t>ou</w:t>
      </w:r>
      <w:proofErr w:type="gramEnd"/>
      <w:r w:rsidRPr="00AE5E72">
        <w:rPr>
          <w:rFonts w:ascii="Arial" w:eastAsia="Times New Roman" w:hAnsi="Arial" w:cs="Arial"/>
          <w:bCs/>
          <w:lang w:eastAsia="fr-FR"/>
        </w:rPr>
        <w:t xml:space="preserve"> Avant d’entamer une action devant le Conseil des Prud’hommes, je vous propose de nous rencontrer, afin de discuter d’une éventuelle transaction qui tiendrait compte de nos intérêts communs.</w:t>
      </w:r>
    </w:p>
    <w:p w:rsidR="00AE5E72" w:rsidRPr="00AE5E72" w:rsidRDefault="00AE5E72" w:rsidP="00AE5E72">
      <w:pPr>
        <w:spacing w:before="100" w:beforeAutospacing="1" w:after="100" w:afterAutospacing="1" w:line="240" w:lineRule="auto"/>
        <w:outlineLvl w:val="1"/>
        <w:rPr>
          <w:rFonts w:ascii="Arial" w:eastAsia="Times New Roman" w:hAnsi="Arial" w:cs="Arial"/>
          <w:bCs/>
          <w:lang w:eastAsia="fr-FR"/>
        </w:rPr>
      </w:pPr>
      <w:r w:rsidRPr="00AE5E72">
        <w:rPr>
          <w:rFonts w:ascii="Arial" w:eastAsia="Times New Roman" w:hAnsi="Arial" w:cs="Arial"/>
          <w:bCs/>
          <w:lang w:eastAsia="fr-FR"/>
        </w:rPr>
        <w:t>Si vous ne répondez pas favorablement à ma demande je me verrai donc dans l’obligation de saisir le Conseil des Prud’hommes afin de demander une indemnité pour procédure de licenciement non respectée comme me le permettent les articles L. 1235-2 et L. 1235-5 du code du travail.</w:t>
      </w:r>
    </w:p>
    <w:p w:rsidR="00AE5E72" w:rsidRPr="00AE5E72" w:rsidRDefault="00AE5E72" w:rsidP="00AE5E72">
      <w:pPr>
        <w:spacing w:before="100" w:beforeAutospacing="1" w:after="100" w:afterAutospacing="1" w:line="240" w:lineRule="auto"/>
        <w:outlineLvl w:val="1"/>
        <w:rPr>
          <w:rFonts w:ascii="Arial" w:eastAsia="Times New Roman" w:hAnsi="Arial" w:cs="Arial"/>
          <w:bCs/>
          <w:lang w:eastAsia="fr-FR"/>
        </w:rPr>
      </w:pPr>
      <w:r w:rsidRPr="00AE5E72">
        <w:rPr>
          <w:rFonts w:ascii="Arial" w:eastAsia="Times New Roman" w:hAnsi="Arial" w:cs="Arial"/>
          <w:bCs/>
          <w:lang w:eastAsia="fr-FR"/>
        </w:rPr>
        <w:t>Dans l’attente de votre réponse, je vous prie d’agréer, Madame, Monsieur, l’expression de mes sentiments distingués.</w:t>
      </w:r>
    </w:p>
    <w:p w:rsidR="00A54692" w:rsidRPr="006436A4"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bookmarkStart w:id="0" w:name="_GoBack"/>
      <w:bookmarkEnd w:id="0"/>
      <w:r w:rsidRPr="00060838">
        <w:rPr>
          <w:rFonts w:ascii="Arial" w:eastAsia="Times New Roman" w:hAnsi="Arial" w:cs="Arial"/>
          <w:bCs/>
          <w:lang w:eastAsia="fr-FR"/>
        </w:rPr>
        <w:t>Signature</w:t>
      </w:r>
    </w:p>
    <w:sectPr w:rsidR="00A54692" w:rsidRPr="006436A4"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1E0" w:rsidRDefault="005C71E0" w:rsidP="002C45CC">
      <w:pPr>
        <w:spacing w:after="0" w:line="240" w:lineRule="auto"/>
      </w:pPr>
      <w:r>
        <w:separator/>
      </w:r>
    </w:p>
  </w:endnote>
  <w:endnote w:type="continuationSeparator" w:id="0">
    <w:p w:rsidR="005C71E0" w:rsidRDefault="005C71E0"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1E0" w:rsidRDefault="005C71E0" w:rsidP="002C45CC">
      <w:pPr>
        <w:spacing w:after="0" w:line="240" w:lineRule="auto"/>
      </w:pPr>
      <w:r>
        <w:separator/>
      </w:r>
    </w:p>
  </w:footnote>
  <w:footnote w:type="continuationSeparator" w:id="0">
    <w:p w:rsidR="005C71E0" w:rsidRDefault="005C71E0"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CF"/>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C71E0"/>
    <w:rsid w:val="005D7E10"/>
    <w:rsid w:val="00602717"/>
    <w:rsid w:val="006436A4"/>
    <w:rsid w:val="00646BE9"/>
    <w:rsid w:val="00694504"/>
    <w:rsid w:val="006D0F9A"/>
    <w:rsid w:val="006D55CF"/>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B40EF"/>
    <w:rsid w:val="00AD23E3"/>
    <w:rsid w:val="00AE2DE2"/>
    <w:rsid w:val="00AE5E72"/>
    <w:rsid w:val="00AE701E"/>
    <w:rsid w:val="00BA0480"/>
    <w:rsid w:val="00BB2564"/>
    <w:rsid w:val="00BF7483"/>
    <w:rsid w:val="00C3745A"/>
    <w:rsid w:val="00D11683"/>
    <w:rsid w:val="00D64E0B"/>
    <w:rsid w:val="00DD1BEF"/>
    <w:rsid w:val="00DF763E"/>
    <w:rsid w:val="00E05B41"/>
    <w:rsid w:val="00E13D7A"/>
    <w:rsid w:val="00E24BC4"/>
    <w:rsid w:val="00E75F64"/>
    <w:rsid w:val="00EA72D4"/>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A517D0-FFE8-47B4-9A14-A1FED081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762527907">
      <w:bodyDiv w:val="1"/>
      <w:marLeft w:val="0"/>
      <w:marRight w:val="0"/>
      <w:marTop w:val="0"/>
      <w:marBottom w:val="0"/>
      <w:divBdr>
        <w:top w:val="none" w:sz="0" w:space="0" w:color="auto"/>
        <w:left w:val="none" w:sz="0" w:space="0" w:color="auto"/>
        <w:bottom w:val="none" w:sz="0" w:space="0" w:color="auto"/>
        <w:right w:val="none" w:sz="0" w:space="0" w:color="auto"/>
      </w:divBdr>
    </w:div>
    <w:div w:id="796488515">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074743067">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son\Manuals\as\modele%20et%20lettre\lettre%20DT%20salarie\trameDT%201%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7A55-605B-4A09-A78E-EDF00157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1 lettre.dotx</Template>
  <TotalTime>1</TotalTime>
  <Pages>2</Pages>
  <Words>348</Words>
  <Characters>1915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2016-10-19T12:06:00Z</dcterms:created>
  <dcterms:modified xsi:type="dcterms:W3CDTF">2016-10-19T12:08:00Z</dcterms:modified>
</cp:coreProperties>
</file>